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C85D5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BE6900" w:rsidRPr="00465E97" w:rsidRDefault="00031C6B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031C6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C75421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4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75421" w:rsidRPr="00C75421">
        <w:rPr>
          <w:rFonts w:ascii="Tahoma" w:hAnsi="Tahoma" w:cs="Tahoma"/>
          <w:b/>
          <w:color w:val="000000" w:themeColor="text1"/>
        </w:rPr>
        <w:t>Оказание услуг по сбору</w:t>
      </w:r>
      <w:proofErr w:type="gramEnd"/>
      <w:r w:rsidR="00C75421" w:rsidRPr="00C75421">
        <w:rPr>
          <w:rFonts w:ascii="Tahoma" w:hAnsi="Tahoma" w:cs="Tahoma"/>
          <w:b/>
          <w:color w:val="000000" w:themeColor="text1"/>
        </w:rPr>
        <w:t xml:space="preserve"> и утилизации отходов 1-3 класса опасности</w:t>
      </w:r>
      <w:r w:rsidR="00C75421">
        <w:rPr>
          <w:rFonts w:ascii="Tahoma" w:hAnsi="Tahoma" w:cs="Tahoma"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31C6B">
        <w:rPr>
          <w:rFonts w:ascii="Tahoma" w:hAnsi="Tahoma" w:cs="Tahoma"/>
          <w:color w:val="000000" w:themeColor="text1"/>
        </w:rPr>
        <w:t>Тепловые сети»</w:t>
      </w:r>
      <w:r w:rsidR="00304E7A" w:rsidRPr="00DD14AB">
        <w:rPr>
          <w:rFonts w:ascii="Tahoma" w:hAnsi="Tahoma" w:cs="Tahoma"/>
          <w:color w:val="000000" w:themeColor="text1"/>
        </w:rPr>
        <w:t xml:space="preserve">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031C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ТС-03</w:t>
      </w:r>
      <w:r w:rsidR="00C75421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</w:t>
      </w:r>
      <w:r w:rsidR="00031C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31C6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31C6B">
              <w:rPr>
                <w:rFonts w:ascii="Tahoma" w:hAnsi="Tahoma" w:cs="Tahoma"/>
                <w:sz w:val="20"/>
                <w:szCs w:val="20"/>
              </w:rPr>
              <w:t>Тепловые сети»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DF75C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DF75C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31C6B" w:rsidRDefault="00031C6B" w:rsidP="00300DB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31C6B">
              <w:rPr>
                <w:rFonts w:ascii="Tahoma" w:hAnsi="Tahoma" w:cs="Tahoma"/>
                <w:sz w:val="20"/>
              </w:rPr>
              <w:t>43.99.90.110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DF75C0" w:rsidP="00031C6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31C6B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43.99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00DB6" w:rsidRDefault="00C75421" w:rsidP="00031C6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C754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Оказание услуг по сбору и утилизации отходов 1-3 класса опасности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0C5CE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Петрозаводска</w:t>
            </w:r>
            <w:r w:rsidR="00C754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 xml:space="preserve">Приложение № 1 к 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lastRenderedPageBreak/>
              <w:t>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754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152 0</w:t>
            </w:r>
            <w:r w:rsidR="00031C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031C6B" w:rsidRPr="00031C6B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C75421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477C2A" w:rsidRPr="00031C6B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031C6B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31C6B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754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0762E4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13E2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0DB6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C75421" w:rsidRPr="00C7542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300DB6" w:rsidRPr="00C75421">
              <w:rPr>
                <w:rFonts w:ascii="Tahoma" w:hAnsi="Tahoma" w:cs="Tahoma"/>
                <w:b/>
                <w:sz w:val="20"/>
                <w:highlight w:val="yellow"/>
              </w:rPr>
              <w:t>.03</w:t>
            </w:r>
            <w:r w:rsidRPr="00C75421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C7542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C75421">
              <w:rPr>
                <w:rFonts w:ascii="Tahoma" w:hAnsi="Tahoma" w:cs="Tahoma"/>
                <w:b/>
                <w:sz w:val="20"/>
                <w:highlight w:val="yellow"/>
              </w:rPr>
              <w:t xml:space="preserve"> 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300DB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C754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</w:t>
            </w:r>
            <w:r w:rsidR="00031C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613E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300DB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Рассмотрение ценовых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Оператор ЭТП в течение 1 (одного) часа после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75421" w:rsidRPr="00C754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365ADD" w:rsidRPr="00C754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365AD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C754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приведенными в настоящей Документации по форме 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участия в закупке, Участник должен являться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предоставляются в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C6B" w:rsidRDefault="00031C6B" w:rsidP="001C56F5">
      <w:pPr>
        <w:spacing w:after="0"/>
      </w:pPr>
      <w:r>
        <w:separator/>
      </w:r>
    </w:p>
  </w:endnote>
  <w:endnote w:type="continuationSeparator" w:id="0">
    <w:p w:rsidR="00031C6B" w:rsidRDefault="00031C6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C6B" w:rsidRDefault="00031C6B" w:rsidP="001C56F5">
      <w:pPr>
        <w:spacing w:after="0"/>
      </w:pPr>
      <w:r>
        <w:separator/>
      </w:r>
    </w:p>
  </w:footnote>
  <w:footnote w:type="continuationSeparator" w:id="0">
    <w:p w:rsidR="00031C6B" w:rsidRDefault="00031C6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6B" w:rsidRDefault="00DF75C0" w:rsidP="002D21B5">
    <w:pPr>
      <w:pStyle w:val="af8"/>
      <w:jc w:val="center"/>
    </w:pPr>
    <w:fldSimple w:instr=" PAGE   \* MERGEFORMAT ">
      <w:r w:rsidR="00C75421">
        <w:rPr>
          <w:noProof/>
        </w:rPr>
        <w:t>21</w:t>
      </w:r>
    </w:fldSimple>
  </w:p>
  <w:p w:rsidR="00031C6B" w:rsidRDefault="00031C6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C6B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CE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421B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0C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93C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5421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19B6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5C0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71F0B-1727-4A26-80A9-A55D50137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21</Pages>
  <Words>6393</Words>
  <Characters>43780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50073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</cp:revision>
  <cp:lastPrinted>2019-02-04T06:44:00Z</cp:lastPrinted>
  <dcterms:created xsi:type="dcterms:W3CDTF">2020-03-03T13:04:00Z</dcterms:created>
  <dcterms:modified xsi:type="dcterms:W3CDTF">2020-03-04T12:16:00Z</dcterms:modified>
</cp:coreProperties>
</file>